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52B" w:rsidRDefault="00585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交通</w:t>
      </w:r>
      <w:r w:rsidR="0000392C">
        <w:rPr>
          <w:rFonts w:asciiTheme="majorEastAsia" w:eastAsiaTheme="majorEastAsia" w:hAnsiTheme="majorEastAsia" w:hint="eastAsia"/>
          <w:b/>
          <w:sz w:val="32"/>
          <w:szCs w:val="32"/>
        </w:rPr>
        <w:t>与土木工程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学院</w:t>
      </w:r>
      <w:r>
        <w:rPr>
          <w:rFonts w:asciiTheme="majorEastAsia" w:eastAsiaTheme="majorEastAsia" w:hAnsiTheme="majorEastAsia"/>
          <w:b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="003624FA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届毕业设计（论文）工作计划</w:t>
      </w:r>
    </w:p>
    <w:p w:rsidR="004D752B" w:rsidRDefault="005854FA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前期工作计划</w:t>
      </w:r>
    </w:p>
    <w:p w:rsidR="004D752B" w:rsidRDefault="005854F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前期工作安排在</w:t>
      </w:r>
      <w:r>
        <w:rPr>
          <w:rFonts w:ascii="宋体" w:hAnsi="宋体"/>
          <w:sz w:val="24"/>
        </w:rPr>
        <w:t>20</w:t>
      </w:r>
      <w:r w:rsidR="00BA4041">
        <w:rPr>
          <w:rFonts w:ascii="宋体" w:hAnsi="宋体" w:hint="eastAsia"/>
          <w:sz w:val="24"/>
        </w:rPr>
        <w:t>2</w:t>
      </w:r>
      <w:r w:rsidR="003624FA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</w:t>
      </w:r>
      <w:r w:rsidR="003624FA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第一学期完成。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1525"/>
      </w:tblGrid>
      <w:tr w:rsidR="004D75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责任人</w:t>
            </w:r>
          </w:p>
        </w:tc>
      </w:tr>
      <w:tr w:rsidR="004D752B">
        <w:trPr>
          <w:trHeight w:val="13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学院制定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3624F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届毕业设计（论文）工作计划，并上传至毕业设计管理系统，并在系统中进行教师、学生数据维护。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年10月1</w:t>
            </w:r>
            <w:r w:rsidR="00483D85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22日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教学秘书</w:t>
            </w:r>
          </w:p>
        </w:tc>
      </w:tr>
      <w:tr w:rsidR="004D752B">
        <w:trPr>
          <w:trHeight w:val="11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组织教师和学生学习毕业设计（论文）相关文件，公布毕业设计（论文）工作要求及评分标准等。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年10月23日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10月31日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教学院长、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</w:tc>
      </w:tr>
      <w:tr w:rsidR="004D752B">
        <w:trPr>
          <w:trHeight w:val="11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学院发布选题通知，召开选题动员会，各系室分别组织教师学习有关文件，明确选题要求。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年11月</w:t>
            </w:r>
            <w:r w:rsidR="003624FA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3624FA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教学院长、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</w:tc>
      </w:tr>
      <w:tr w:rsidR="004D752B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教师在系统中申报课题</w:t>
            </w:r>
            <w:r w:rsidR="003E10D1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年11月</w:t>
            </w:r>
            <w:r w:rsidR="003624FA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024213">
              <w:rPr>
                <w:rFonts w:ascii="宋体" w:hAnsi="宋体"/>
                <w:szCs w:val="21"/>
              </w:rPr>
              <w:t>1</w:t>
            </w:r>
            <w:r w:rsidR="003624FA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rPr>
          <w:trHeight w:val="11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各专业系组织课题审查，学院组织审核，并提供课题审核评议结论，并反馈给出题人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年11月</w:t>
            </w:r>
            <w:r w:rsidR="00483D85">
              <w:rPr>
                <w:rFonts w:ascii="宋体" w:hAnsi="宋体"/>
                <w:szCs w:val="21"/>
              </w:rPr>
              <w:t>1</w:t>
            </w:r>
            <w:r w:rsidR="003E10D1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024213">
              <w:rPr>
                <w:rFonts w:ascii="宋体" w:hAnsi="宋体"/>
                <w:szCs w:val="21"/>
              </w:rPr>
              <w:t>1</w:t>
            </w:r>
            <w:r w:rsidR="003E10D1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教学院长、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</w:tc>
      </w:tr>
      <w:tr w:rsidR="004D752B">
        <w:trPr>
          <w:trHeight w:val="11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教师完成立题卡。</w:t>
            </w:r>
            <w:r>
              <w:rPr>
                <w:rFonts w:ascii="宋体" w:hAnsi="宋体" w:hint="eastAsia"/>
                <w:szCs w:val="21"/>
              </w:rPr>
              <w:t>（要求：结合各专业系审查意见、学院审核意见，教师按要求完成毕业设计（论文）系统中立题卡部分，各专业系组织审核。）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年11月</w:t>
            </w:r>
            <w:r w:rsidR="00024213">
              <w:rPr>
                <w:rFonts w:ascii="宋体" w:hAnsi="宋体"/>
                <w:szCs w:val="21"/>
              </w:rPr>
              <w:t>1</w:t>
            </w:r>
            <w:r w:rsidR="003E10D1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024213"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14" w:rsidRDefault="00F2221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  <w:p w:rsidR="004D752B" w:rsidRDefault="005854FA" w:rsidP="00F2221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学院公布选题，</w:t>
            </w:r>
            <w:r>
              <w:rPr>
                <w:rFonts w:ascii="宋体" w:hAnsi="宋体" w:hint="eastAsia"/>
                <w:szCs w:val="21"/>
              </w:rPr>
              <w:t>各系室组织、指导学生选题。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024213"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024213"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024213">
              <w:rPr>
                <w:rFonts w:ascii="宋体" w:hAnsi="宋体"/>
                <w:szCs w:val="21"/>
              </w:rPr>
              <w:t>26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指导教师确认选题，各系室负责人审核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024213"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024213">
              <w:rPr>
                <w:rFonts w:ascii="宋体" w:hAnsi="宋体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024213">
              <w:rPr>
                <w:rFonts w:ascii="宋体" w:hAnsi="宋体"/>
                <w:szCs w:val="21"/>
              </w:rPr>
              <w:t>29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学院发布选题结果，完成《选题汇总表》，并签字，盖章、存档，接受学校教务处检查。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024213"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024213"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12月</w:t>
            </w:r>
            <w:r w:rsidR="00024213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教学秘书</w:t>
            </w:r>
          </w:p>
        </w:tc>
      </w:tr>
      <w:tr w:rsidR="004D75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教师制订毕业设计任务书，并在教务处毕业设计（论文）系统中完成。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02421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日-</w:t>
            </w:r>
            <w:r w:rsidR="00024213"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各专业系组织课题审查，学院组织审核。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年12月</w:t>
            </w:r>
            <w:r w:rsidR="00024213"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日-</w:t>
            </w:r>
            <w:r w:rsidR="00024213"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教学院长、各系主任</w:t>
            </w:r>
          </w:p>
        </w:tc>
      </w:tr>
      <w:tr w:rsidR="004D75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任务书下达学生，学院汇总。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</w:t>
            </w:r>
            <w:r w:rsidR="003E10D1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年12月</w:t>
            </w:r>
            <w:r w:rsidR="00024213">
              <w:rPr>
                <w:rFonts w:ascii="宋体" w:hAnsi="宋体"/>
                <w:szCs w:val="21"/>
              </w:rPr>
              <w:t>16</w:t>
            </w:r>
            <w:r>
              <w:rPr>
                <w:rFonts w:ascii="宋体" w:hAnsi="宋体" w:hint="eastAsia"/>
                <w:szCs w:val="21"/>
              </w:rPr>
              <w:t>日-12月</w:t>
            </w:r>
            <w:r w:rsidR="00024213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</w:tbl>
    <w:p w:rsidR="004D752B" w:rsidRDefault="005854FA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注：视实际情况时间略有调整。</w:t>
      </w:r>
    </w:p>
    <w:p w:rsidR="004D752B" w:rsidRDefault="005854FA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毕业设计正常工作计划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126"/>
        <w:gridCol w:w="1242"/>
      </w:tblGrid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责任人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思想动员。学院对指导教师、学生进行思想动员，宣讲毕业设计（论文）要求及评分标准等有关管理规定；师生见面。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E679C">
              <w:rPr>
                <w:rFonts w:ascii="宋体" w:hAnsi="宋体" w:hint="eastAsia"/>
                <w:szCs w:val="21"/>
              </w:rPr>
              <w:t>02</w:t>
            </w:r>
            <w:r w:rsidR="002E0634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年10月</w:t>
            </w:r>
            <w:r w:rsidR="00024213"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日-31日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指导老师下达任务书，阅读国内外文献，开展毕业设计（论文）工作，完成中英文翻译。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E679C">
              <w:rPr>
                <w:rFonts w:ascii="宋体" w:hAnsi="宋体" w:hint="eastAsia"/>
                <w:szCs w:val="21"/>
              </w:rPr>
              <w:t>02</w:t>
            </w:r>
            <w:r w:rsidR="002E0634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月至202</w:t>
            </w:r>
            <w:r w:rsidR="002E063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毕业实习（视不同专业分别进行），指导老师联系检查实习情况。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2E063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年1月至4月，</w:t>
            </w:r>
          </w:p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与毕业设计穿插进行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开题相关工作。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2E063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2E063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2E0634">
              <w:rPr>
                <w:rFonts w:ascii="宋体" w:hAnsi="宋体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日-3月</w:t>
            </w:r>
            <w:r w:rsidR="002E0634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学院、系</w:t>
            </w:r>
          </w:p>
        </w:tc>
      </w:tr>
      <w:tr w:rsidR="004D752B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毕业设计中期检查，包括：设计图纸或软硬件等。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2E063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月1</w:t>
            </w:r>
            <w:r w:rsidR="002E0634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日-5月</w:t>
            </w:r>
            <w:r w:rsidR="002E0634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学院、系</w:t>
            </w:r>
          </w:p>
        </w:tc>
      </w:tr>
      <w:tr w:rsidR="004D752B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根据任务书的成果形式，检查学生完成工作任务的情况，组织毕业设计（论文）的成果验收。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2E063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544F0D">
              <w:rPr>
                <w:rFonts w:ascii="宋体" w:hAnsi="宋体" w:hint="eastAsia"/>
                <w:szCs w:val="21"/>
              </w:rPr>
              <w:t>1</w:t>
            </w:r>
            <w:r w:rsidR="002E0634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日-</w:t>
            </w:r>
            <w:r w:rsidR="002E0634">
              <w:rPr>
                <w:rFonts w:ascii="宋体" w:hAnsi="宋体"/>
                <w:szCs w:val="21"/>
              </w:rPr>
              <w:t>18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学院、系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学生提交毕业设计（论文），指导教师、评阅教师评阅毕业设计（论文），查重，完成答辩资格审查。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2E063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2E0634"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 w:hint="eastAsia"/>
                <w:szCs w:val="21"/>
              </w:rPr>
              <w:t>日-</w:t>
            </w:r>
            <w:r w:rsidR="002E0634">
              <w:rPr>
                <w:rFonts w:ascii="宋体" w:hAnsi="宋体"/>
                <w:szCs w:val="21"/>
              </w:rPr>
              <w:t>29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学院成立专业答辩委员会或答辩小组；</w:t>
            </w:r>
          </w:p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按规定程序组织答辩；</w:t>
            </w:r>
          </w:p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学院抽查答辩，并检查评分标准执行情况。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2E063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2E0634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2E0634"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日-</w:t>
            </w:r>
            <w:r w:rsidR="002E0634">
              <w:rPr>
                <w:rFonts w:ascii="宋体" w:hAnsi="宋体"/>
                <w:szCs w:val="21"/>
              </w:rPr>
              <w:t>6</w:t>
            </w:r>
            <w:r w:rsidR="002E0634">
              <w:rPr>
                <w:rFonts w:ascii="宋体" w:hAnsi="宋体" w:hint="eastAsia"/>
                <w:szCs w:val="21"/>
              </w:rPr>
              <w:t>月1</w:t>
            </w:r>
            <w:r w:rsidR="002E0634">
              <w:rPr>
                <w:rFonts w:ascii="宋体" w:hAnsi="宋体"/>
                <w:szCs w:val="21"/>
              </w:rPr>
              <w:t>2</w:t>
            </w:r>
            <w:r w:rsidR="002E0634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根据学校规定做好论文</w:t>
            </w:r>
            <w:r w:rsidR="000C0E53">
              <w:rPr>
                <w:rFonts w:ascii="宋体" w:hAnsi="宋体" w:hint="eastAsia"/>
                <w:szCs w:val="21"/>
              </w:rPr>
              <w:t>成果</w:t>
            </w:r>
            <w:r>
              <w:rPr>
                <w:rFonts w:ascii="宋体" w:hAnsi="宋体" w:hint="eastAsia"/>
                <w:szCs w:val="21"/>
              </w:rPr>
              <w:t>的归档工作；推荐评选校级优秀毕业设计（论文）。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0C0E53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2E0634">
              <w:rPr>
                <w:rFonts w:ascii="宋体" w:hAnsi="宋体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日-30日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学院、系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  <w:p w:rsidR="004D752B" w:rsidRDefault="004D752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学院总结毕业设计（论文）工作，填写《毕业设计（论文）工作总结表》报教务处实践教学科。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0C0E53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年7月上旬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</w:tr>
    </w:tbl>
    <w:p w:rsidR="004D752B" w:rsidRDefault="004D752B">
      <w:pPr>
        <w:spacing w:line="400" w:lineRule="exact"/>
        <w:rPr>
          <w:rFonts w:ascii="宋体" w:hAnsi="宋体"/>
          <w:szCs w:val="21"/>
        </w:rPr>
      </w:pPr>
    </w:p>
    <w:p w:rsidR="004D752B" w:rsidRDefault="004D752B">
      <w:pPr>
        <w:spacing w:line="400" w:lineRule="exact"/>
        <w:rPr>
          <w:rFonts w:ascii="宋体" w:hAnsi="宋体"/>
          <w:szCs w:val="21"/>
        </w:rPr>
      </w:pPr>
    </w:p>
    <w:p w:rsidR="004D752B" w:rsidRDefault="007F13F3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</w:t>
      </w:r>
      <w:r w:rsidR="005854FA">
        <w:rPr>
          <w:rFonts w:ascii="宋体" w:hAnsi="宋体" w:hint="eastAsia"/>
          <w:szCs w:val="21"/>
        </w:rPr>
        <w:t>交通与土木工程学院</w:t>
      </w:r>
    </w:p>
    <w:p w:rsidR="004D752B" w:rsidRDefault="005854FA">
      <w:pPr>
        <w:spacing w:line="400" w:lineRule="exact"/>
        <w:ind w:firstLineChars="2950" w:firstLine="6195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/>
          <w:szCs w:val="21"/>
        </w:rPr>
        <w:t>20</w:t>
      </w:r>
      <w:r w:rsidR="00544F0D">
        <w:rPr>
          <w:rFonts w:ascii="宋体" w:hAnsi="宋体"/>
          <w:szCs w:val="21"/>
        </w:rPr>
        <w:t>2</w:t>
      </w:r>
      <w:r w:rsidR="002E0634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年10月1</w:t>
      </w:r>
      <w:r w:rsidR="00024213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日</w:t>
      </w:r>
    </w:p>
    <w:sectPr w:rsidR="004D752B" w:rsidSect="004D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5FE" w:rsidRDefault="00A515FE" w:rsidP="007F13F3">
      <w:r>
        <w:separator/>
      </w:r>
    </w:p>
  </w:endnote>
  <w:endnote w:type="continuationSeparator" w:id="0">
    <w:p w:rsidR="00A515FE" w:rsidRDefault="00A515FE" w:rsidP="007F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5FE" w:rsidRDefault="00A515FE" w:rsidP="007F13F3">
      <w:r>
        <w:separator/>
      </w:r>
    </w:p>
  </w:footnote>
  <w:footnote w:type="continuationSeparator" w:id="0">
    <w:p w:rsidR="00A515FE" w:rsidRDefault="00A515FE" w:rsidP="007F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53EED"/>
    <w:multiLevelType w:val="multilevel"/>
    <w:tmpl w:val="50853EED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463"/>
    <w:rsid w:val="0000392C"/>
    <w:rsid w:val="00024213"/>
    <w:rsid w:val="000A2209"/>
    <w:rsid w:val="000C0E53"/>
    <w:rsid w:val="00200F50"/>
    <w:rsid w:val="002E0634"/>
    <w:rsid w:val="002E2743"/>
    <w:rsid w:val="003624FA"/>
    <w:rsid w:val="003730E2"/>
    <w:rsid w:val="003B4743"/>
    <w:rsid w:val="003E10D1"/>
    <w:rsid w:val="004559A6"/>
    <w:rsid w:val="00483D85"/>
    <w:rsid w:val="004D752B"/>
    <w:rsid w:val="00513396"/>
    <w:rsid w:val="00544F0D"/>
    <w:rsid w:val="005854FA"/>
    <w:rsid w:val="005B4602"/>
    <w:rsid w:val="006447F4"/>
    <w:rsid w:val="006D27FD"/>
    <w:rsid w:val="007438CC"/>
    <w:rsid w:val="007E6D86"/>
    <w:rsid w:val="007F13F3"/>
    <w:rsid w:val="008037BE"/>
    <w:rsid w:val="00A515FE"/>
    <w:rsid w:val="00A51D64"/>
    <w:rsid w:val="00B06B21"/>
    <w:rsid w:val="00B95244"/>
    <w:rsid w:val="00BA4041"/>
    <w:rsid w:val="00BC35F7"/>
    <w:rsid w:val="00C655C1"/>
    <w:rsid w:val="00CE679C"/>
    <w:rsid w:val="00D373DF"/>
    <w:rsid w:val="00DC6463"/>
    <w:rsid w:val="00E9163C"/>
    <w:rsid w:val="00ED6A70"/>
    <w:rsid w:val="00F22214"/>
    <w:rsid w:val="00FF1117"/>
    <w:rsid w:val="0F9A6C69"/>
    <w:rsid w:val="118C0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95F9D"/>
  <w15:docId w15:val="{DAF579D8-E0BC-4FAB-A2AC-AA284091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2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7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7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752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D75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付 莉莉</cp:lastModifiedBy>
  <cp:revision>14</cp:revision>
  <dcterms:created xsi:type="dcterms:W3CDTF">2019-10-10T03:12:00Z</dcterms:created>
  <dcterms:modified xsi:type="dcterms:W3CDTF">2021-10-15T06:12:00Z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