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310"/>
          <w:tab w:val="left" w:pos="6510"/>
        </w:tabs>
        <w:rPr>
          <w:rFonts w:asci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eastAsia="黑体"/>
          <w:sz w:val="32"/>
          <w:szCs w:val="32"/>
        </w:rPr>
        <w:t>附件</w:t>
      </w:r>
      <w:r>
        <w:rPr>
          <w:rFonts w:ascii="黑体" w:eastAsia="黑体"/>
          <w:sz w:val="32"/>
          <w:szCs w:val="32"/>
        </w:rPr>
        <w:t>6</w:t>
      </w:r>
    </w:p>
    <w:p>
      <w:pPr>
        <w:spacing w:line="360" w:lineRule="auto"/>
        <w:ind w:left="-141" w:leftChars="-67" w:right="-239" w:rightChars="-114" w:firstLine="126" w:firstLineChars="39"/>
        <w:jc w:val="center"/>
        <w:rPr>
          <w:rFonts w:ascii="黑体" w:hAnsi="黑体" w:eastAsia="黑体"/>
          <w:bCs/>
          <w:w w:val="90"/>
          <w:sz w:val="36"/>
        </w:rPr>
      </w:pPr>
      <w:r>
        <w:rPr>
          <w:rFonts w:hint="eastAsia" w:ascii="黑体" w:hAnsi="黑体" w:eastAsia="黑体"/>
          <w:bCs/>
          <w:w w:val="90"/>
          <w:sz w:val="36"/>
          <w:lang w:val="en-US" w:eastAsia="zh-CN"/>
        </w:rPr>
        <w:t>交通与土木工程</w:t>
      </w:r>
      <w:r>
        <w:rPr>
          <w:rFonts w:hint="eastAsia" w:ascii="黑体" w:hAnsi="黑体" w:eastAsia="黑体"/>
          <w:bCs/>
          <w:w w:val="90"/>
          <w:sz w:val="36"/>
        </w:rPr>
        <w:t>学院出席南通大学第五次学生代表大会正式代表名册</w:t>
      </w:r>
    </w:p>
    <w:tbl>
      <w:tblPr>
        <w:tblStyle w:val="4"/>
        <w:tblW w:w="89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8"/>
        <w:gridCol w:w="803"/>
        <w:gridCol w:w="1557"/>
        <w:gridCol w:w="787"/>
        <w:gridCol w:w="113"/>
        <w:gridCol w:w="516"/>
        <w:gridCol w:w="629"/>
        <w:gridCol w:w="131"/>
        <w:gridCol w:w="673"/>
        <w:gridCol w:w="804"/>
        <w:gridCol w:w="17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041" w:type="dxa"/>
            <w:gridSpan w:val="2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班</w:t>
            </w:r>
            <w:r>
              <w:rPr>
                <w:rFonts w:ascii="宋体" w:hAnsi="宋体"/>
                <w:b/>
                <w:sz w:val="24"/>
              </w:rPr>
              <w:t xml:space="preserve">  </w:t>
            </w:r>
            <w:r>
              <w:rPr>
                <w:rFonts w:hint="eastAsia" w:ascii="宋体" w:hAnsi="宋体"/>
                <w:b/>
                <w:sz w:val="24"/>
              </w:rPr>
              <w:t>级</w:t>
            </w:r>
          </w:p>
        </w:tc>
        <w:tc>
          <w:tcPr>
            <w:tcW w:w="1557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</w:t>
            </w:r>
            <w:r>
              <w:rPr>
                <w:rFonts w:ascii="宋体" w:hAnsi="宋体"/>
                <w:b/>
                <w:sz w:val="24"/>
              </w:rPr>
              <w:t xml:space="preserve">  </w:t>
            </w:r>
            <w:r>
              <w:rPr>
                <w:rFonts w:hint="eastAsia" w:ascii="宋体" w:hAnsi="宋体"/>
                <w:b/>
                <w:sz w:val="24"/>
              </w:rPr>
              <w:t>名</w:t>
            </w:r>
          </w:p>
        </w:tc>
        <w:tc>
          <w:tcPr>
            <w:tcW w:w="787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年龄</w:t>
            </w:r>
          </w:p>
        </w:tc>
        <w:tc>
          <w:tcPr>
            <w:tcW w:w="629" w:type="dxa"/>
            <w:gridSpan w:val="2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男</w:t>
            </w:r>
          </w:p>
        </w:tc>
        <w:tc>
          <w:tcPr>
            <w:tcW w:w="629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女</w:t>
            </w:r>
          </w:p>
        </w:tc>
        <w:tc>
          <w:tcPr>
            <w:tcW w:w="804" w:type="dxa"/>
            <w:gridSpan w:val="2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党员</w:t>
            </w:r>
          </w:p>
        </w:tc>
        <w:tc>
          <w:tcPr>
            <w:tcW w:w="804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团员</w:t>
            </w:r>
          </w:p>
        </w:tc>
        <w:tc>
          <w:tcPr>
            <w:tcW w:w="1722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041" w:type="dxa"/>
            <w:gridSpan w:val="2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default" w:ascii="宋体" w:hAnsi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交通设备204</w:t>
            </w:r>
          </w:p>
        </w:tc>
        <w:tc>
          <w:tcPr>
            <w:tcW w:w="1557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刘志轩</w:t>
            </w:r>
          </w:p>
        </w:tc>
        <w:tc>
          <w:tcPr>
            <w:tcW w:w="787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default" w:ascii="宋体" w:hAnsi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20</w:t>
            </w:r>
          </w:p>
        </w:tc>
        <w:tc>
          <w:tcPr>
            <w:tcW w:w="629" w:type="dxa"/>
            <w:gridSpan w:val="2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✓</w:t>
            </w:r>
          </w:p>
        </w:tc>
        <w:tc>
          <w:tcPr>
            <w:tcW w:w="629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804" w:type="dxa"/>
            <w:gridSpan w:val="2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804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✓</w:t>
            </w:r>
          </w:p>
        </w:tc>
        <w:tc>
          <w:tcPr>
            <w:tcW w:w="1722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041" w:type="dxa"/>
            <w:gridSpan w:val="2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土木工程（3+4）201</w:t>
            </w:r>
          </w:p>
        </w:tc>
        <w:tc>
          <w:tcPr>
            <w:tcW w:w="1557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袁帅</w:t>
            </w:r>
          </w:p>
        </w:tc>
        <w:tc>
          <w:tcPr>
            <w:tcW w:w="787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20</w:t>
            </w:r>
          </w:p>
        </w:tc>
        <w:tc>
          <w:tcPr>
            <w:tcW w:w="629" w:type="dxa"/>
            <w:gridSpan w:val="2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✓</w:t>
            </w:r>
          </w:p>
        </w:tc>
        <w:tc>
          <w:tcPr>
            <w:tcW w:w="629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b/>
                <w:sz w:val="24"/>
                <w:lang w:val="en-US" w:eastAsia="zh-CN"/>
              </w:rPr>
            </w:pPr>
          </w:p>
        </w:tc>
        <w:tc>
          <w:tcPr>
            <w:tcW w:w="804" w:type="dxa"/>
            <w:gridSpan w:val="2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b/>
                <w:sz w:val="24"/>
                <w:lang w:val="en-US" w:eastAsia="zh-CN"/>
              </w:rPr>
            </w:pPr>
          </w:p>
        </w:tc>
        <w:tc>
          <w:tcPr>
            <w:tcW w:w="804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✓</w:t>
            </w:r>
          </w:p>
        </w:tc>
        <w:tc>
          <w:tcPr>
            <w:tcW w:w="1722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b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041" w:type="dxa"/>
            <w:gridSpan w:val="2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工程管理201</w:t>
            </w:r>
          </w:p>
        </w:tc>
        <w:tc>
          <w:tcPr>
            <w:tcW w:w="1557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胡枫超</w:t>
            </w:r>
          </w:p>
        </w:tc>
        <w:tc>
          <w:tcPr>
            <w:tcW w:w="787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default" w:ascii="宋体" w:hAnsi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21</w:t>
            </w:r>
          </w:p>
        </w:tc>
        <w:tc>
          <w:tcPr>
            <w:tcW w:w="629" w:type="dxa"/>
            <w:gridSpan w:val="2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✓</w:t>
            </w:r>
          </w:p>
        </w:tc>
        <w:tc>
          <w:tcPr>
            <w:tcW w:w="629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b/>
                <w:sz w:val="24"/>
                <w:lang w:val="en-US" w:eastAsia="zh-CN"/>
              </w:rPr>
            </w:pPr>
          </w:p>
        </w:tc>
        <w:tc>
          <w:tcPr>
            <w:tcW w:w="804" w:type="dxa"/>
            <w:gridSpan w:val="2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b/>
                <w:sz w:val="24"/>
                <w:lang w:val="en-US" w:eastAsia="zh-CN"/>
              </w:rPr>
            </w:pPr>
          </w:p>
        </w:tc>
        <w:tc>
          <w:tcPr>
            <w:tcW w:w="804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✓</w:t>
            </w:r>
          </w:p>
        </w:tc>
        <w:tc>
          <w:tcPr>
            <w:tcW w:w="1722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b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041" w:type="dxa"/>
            <w:gridSpan w:val="2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土木工程213</w:t>
            </w:r>
          </w:p>
        </w:tc>
        <w:tc>
          <w:tcPr>
            <w:tcW w:w="1557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李玟瑾</w:t>
            </w:r>
          </w:p>
        </w:tc>
        <w:tc>
          <w:tcPr>
            <w:tcW w:w="787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default" w:ascii="宋体" w:hAnsi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19</w:t>
            </w:r>
          </w:p>
        </w:tc>
        <w:tc>
          <w:tcPr>
            <w:tcW w:w="629" w:type="dxa"/>
            <w:gridSpan w:val="2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b/>
                <w:sz w:val="24"/>
                <w:lang w:val="en-US" w:eastAsia="zh-CN"/>
              </w:rPr>
            </w:pPr>
          </w:p>
        </w:tc>
        <w:tc>
          <w:tcPr>
            <w:tcW w:w="629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✓</w:t>
            </w:r>
          </w:p>
        </w:tc>
        <w:tc>
          <w:tcPr>
            <w:tcW w:w="804" w:type="dxa"/>
            <w:gridSpan w:val="2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b/>
                <w:sz w:val="24"/>
                <w:lang w:val="en-US" w:eastAsia="zh-CN"/>
              </w:rPr>
            </w:pPr>
          </w:p>
        </w:tc>
        <w:tc>
          <w:tcPr>
            <w:tcW w:w="804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✓</w:t>
            </w:r>
          </w:p>
        </w:tc>
        <w:tc>
          <w:tcPr>
            <w:tcW w:w="1722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b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041" w:type="dxa"/>
            <w:gridSpan w:val="2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交通设备213</w:t>
            </w:r>
          </w:p>
        </w:tc>
        <w:tc>
          <w:tcPr>
            <w:tcW w:w="1557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李佳颖</w:t>
            </w:r>
          </w:p>
        </w:tc>
        <w:tc>
          <w:tcPr>
            <w:tcW w:w="787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default" w:ascii="宋体" w:hAnsi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19</w:t>
            </w:r>
          </w:p>
        </w:tc>
        <w:tc>
          <w:tcPr>
            <w:tcW w:w="629" w:type="dxa"/>
            <w:gridSpan w:val="2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b/>
                <w:sz w:val="24"/>
                <w:lang w:val="en-US" w:eastAsia="zh-CN"/>
              </w:rPr>
            </w:pPr>
          </w:p>
        </w:tc>
        <w:tc>
          <w:tcPr>
            <w:tcW w:w="629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✓</w:t>
            </w:r>
          </w:p>
        </w:tc>
        <w:tc>
          <w:tcPr>
            <w:tcW w:w="804" w:type="dxa"/>
            <w:gridSpan w:val="2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b/>
                <w:sz w:val="24"/>
                <w:lang w:val="en-US" w:eastAsia="zh-CN"/>
              </w:rPr>
            </w:pPr>
          </w:p>
        </w:tc>
        <w:tc>
          <w:tcPr>
            <w:tcW w:w="804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✓</w:t>
            </w:r>
          </w:p>
        </w:tc>
        <w:tc>
          <w:tcPr>
            <w:tcW w:w="1722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b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041" w:type="dxa"/>
            <w:gridSpan w:val="2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交通设备212</w:t>
            </w:r>
          </w:p>
        </w:tc>
        <w:tc>
          <w:tcPr>
            <w:tcW w:w="1557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袁思宸</w:t>
            </w:r>
          </w:p>
        </w:tc>
        <w:tc>
          <w:tcPr>
            <w:tcW w:w="787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default" w:ascii="宋体" w:hAnsi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19</w:t>
            </w:r>
          </w:p>
        </w:tc>
        <w:tc>
          <w:tcPr>
            <w:tcW w:w="629" w:type="dxa"/>
            <w:gridSpan w:val="2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b/>
                <w:sz w:val="24"/>
                <w:lang w:val="en-US" w:eastAsia="zh-CN"/>
              </w:rPr>
            </w:pPr>
          </w:p>
        </w:tc>
        <w:tc>
          <w:tcPr>
            <w:tcW w:w="629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✓</w:t>
            </w:r>
          </w:p>
        </w:tc>
        <w:tc>
          <w:tcPr>
            <w:tcW w:w="804" w:type="dxa"/>
            <w:gridSpan w:val="2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b/>
                <w:sz w:val="24"/>
                <w:lang w:val="en-US" w:eastAsia="zh-CN"/>
              </w:rPr>
            </w:pPr>
          </w:p>
        </w:tc>
        <w:tc>
          <w:tcPr>
            <w:tcW w:w="804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✓</w:t>
            </w:r>
          </w:p>
        </w:tc>
        <w:tc>
          <w:tcPr>
            <w:tcW w:w="1722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b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041" w:type="dxa"/>
            <w:gridSpan w:val="2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交通工程223</w:t>
            </w:r>
          </w:p>
        </w:tc>
        <w:tc>
          <w:tcPr>
            <w:tcW w:w="1557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闫童童</w:t>
            </w:r>
          </w:p>
        </w:tc>
        <w:tc>
          <w:tcPr>
            <w:tcW w:w="787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default" w:ascii="宋体" w:hAnsi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18</w:t>
            </w:r>
          </w:p>
        </w:tc>
        <w:tc>
          <w:tcPr>
            <w:tcW w:w="629" w:type="dxa"/>
            <w:gridSpan w:val="2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✓</w:t>
            </w:r>
          </w:p>
        </w:tc>
        <w:tc>
          <w:tcPr>
            <w:tcW w:w="629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b/>
                <w:sz w:val="24"/>
                <w:lang w:val="en-US" w:eastAsia="zh-CN"/>
              </w:rPr>
            </w:pPr>
          </w:p>
        </w:tc>
        <w:tc>
          <w:tcPr>
            <w:tcW w:w="804" w:type="dxa"/>
            <w:gridSpan w:val="2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b/>
                <w:sz w:val="24"/>
                <w:lang w:val="en-US" w:eastAsia="zh-CN"/>
              </w:rPr>
            </w:pPr>
          </w:p>
        </w:tc>
        <w:tc>
          <w:tcPr>
            <w:tcW w:w="804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✓</w:t>
            </w:r>
          </w:p>
        </w:tc>
        <w:tc>
          <w:tcPr>
            <w:tcW w:w="1722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b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041" w:type="dxa"/>
            <w:gridSpan w:val="2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交通设备191</w:t>
            </w:r>
          </w:p>
        </w:tc>
        <w:tc>
          <w:tcPr>
            <w:tcW w:w="1557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季钰姣</w:t>
            </w:r>
          </w:p>
        </w:tc>
        <w:tc>
          <w:tcPr>
            <w:tcW w:w="787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default" w:ascii="宋体" w:hAnsi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21</w:t>
            </w:r>
          </w:p>
        </w:tc>
        <w:tc>
          <w:tcPr>
            <w:tcW w:w="629" w:type="dxa"/>
            <w:gridSpan w:val="2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b/>
                <w:sz w:val="24"/>
                <w:lang w:val="en-US" w:eastAsia="zh-CN"/>
              </w:rPr>
            </w:pPr>
          </w:p>
        </w:tc>
        <w:tc>
          <w:tcPr>
            <w:tcW w:w="629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✓</w:t>
            </w:r>
          </w:p>
        </w:tc>
        <w:tc>
          <w:tcPr>
            <w:tcW w:w="804" w:type="dxa"/>
            <w:gridSpan w:val="2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✓</w:t>
            </w:r>
          </w:p>
        </w:tc>
        <w:tc>
          <w:tcPr>
            <w:tcW w:w="804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b/>
                <w:sz w:val="24"/>
                <w:lang w:val="en-US" w:eastAsia="zh-CN"/>
              </w:rPr>
            </w:pPr>
          </w:p>
        </w:tc>
        <w:tc>
          <w:tcPr>
            <w:tcW w:w="1722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b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041" w:type="dxa"/>
            <w:gridSpan w:val="2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工程管理192</w:t>
            </w:r>
          </w:p>
        </w:tc>
        <w:tc>
          <w:tcPr>
            <w:tcW w:w="1557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孙敏</w:t>
            </w:r>
          </w:p>
        </w:tc>
        <w:tc>
          <w:tcPr>
            <w:tcW w:w="787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default" w:ascii="宋体" w:hAnsi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20</w:t>
            </w:r>
          </w:p>
        </w:tc>
        <w:tc>
          <w:tcPr>
            <w:tcW w:w="629" w:type="dxa"/>
            <w:gridSpan w:val="2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b/>
                <w:sz w:val="24"/>
                <w:lang w:val="en-US" w:eastAsia="zh-CN"/>
              </w:rPr>
            </w:pPr>
          </w:p>
        </w:tc>
        <w:tc>
          <w:tcPr>
            <w:tcW w:w="629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✓</w:t>
            </w:r>
          </w:p>
        </w:tc>
        <w:tc>
          <w:tcPr>
            <w:tcW w:w="804" w:type="dxa"/>
            <w:gridSpan w:val="2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✓</w:t>
            </w:r>
          </w:p>
        </w:tc>
        <w:tc>
          <w:tcPr>
            <w:tcW w:w="804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b/>
                <w:sz w:val="24"/>
                <w:lang w:val="en-US" w:eastAsia="zh-CN"/>
              </w:rPr>
            </w:pPr>
          </w:p>
        </w:tc>
        <w:tc>
          <w:tcPr>
            <w:tcW w:w="1722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b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041" w:type="dxa"/>
            <w:gridSpan w:val="2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交通设备201</w:t>
            </w:r>
          </w:p>
        </w:tc>
        <w:tc>
          <w:tcPr>
            <w:tcW w:w="1557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朱理</w:t>
            </w:r>
          </w:p>
        </w:tc>
        <w:tc>
          <w:tcPr>
            <w:tcW w:w="787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default" w:ascii="宋体" w:hAnsi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20</w:t>
            </w:r>
          </w:p>
        </w:tc>
        <w:tc>
          <w:tcPr>
            <w:tcW w:w="629" w:type="dxa"/>
            <w:gridSpan w:val="2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✓</w:t>
            </w:r>
          </w:p>
        </w:tc>
        <w:tc>
          <w:tcPr>
            <w:tcW w:w="629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b/>
                <w:sz w:val="24"/>
                <w:lang w:val="en-US" w:eastAsia="zh-CN"/>
              </w:rPr>
            </w:pPr>
          </w:p>
        </w:tc>
        <w:tc>
          <w:tcPr>
            <w:tcW w:w="804" w:type="dxa"/>
            <w:gridSpan w:val="2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b/>
                <w:sz w:val="24"/>
                <w:lang w:val="en-US" w:eastAsia="zh-CN"/>
              </w:rPr>
            </w:pPr>
          </w:p>
        </w:tc>
        <w:tc>
          <w:tcPr>
            <w:tcW w:w="804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✓</w:t>
            </w:r>
          </w:p>
        </w:tc>
        <w:tc>
          <w:tcPr>
            <w:tcW w:w="1722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b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041" w:type="dxa"/>
            <w:gridSpan w:val="2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工程管理201</w:t>
            </w:r>
          </w:p>
        </w:tc>
        <w:tc>
          <w:tcPr>
            <w:tcW w:w="1557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马如梦</w:t>
            </w:r>
          </w:p>
        </w:tc>
        <w:tc>
          <w:tcPr>
            <w:tcW w:w="787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default" w:ascii="宋体" w:hAnsi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20</w:t>
            </w:r>
          </w:p>
        </w:tc>
        <w:tc>
          <w:tcPr>
            <w:tcW w:w="629" w:type="dxa"/>
            <w:gridSpan w:val="2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b/>
                <w:sz w:val="24"/>
                <w:lang w:val="en-US" w:eastAsia="zh-CN"/>
              </w:rPr>
            </w:pPr>
          </w:p>
        </w:tc>
        <w:tc>
          <w:tcPr>
            <w:tcW w:w="629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✓</w:t>
            </w:r>
          </w:p>
        </w:tc>
        <w:tc>
          <w:tcPr>
            <w:tcW w:w="804" w:type="dxa"/>
            <w:gridSpan w:val="2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b/>
                <w:sz w:val="24"/>
                <w:lang w:val="en-US" w:eastAsia="zh-CN"/>
              </w:rPr>
            </w:pPr>
          </w:p>
        </w:tc>
        <w:tc>
          <w:tcPr>
            <w:tcW w:w="804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✓</w:t>
            </w:r>
          </w:p>
        </w:tc>
        <w:tc>
          <w:tcPr>
            <w:tcW w:w="1722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b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041" w:type="dxa"/>
            <w:gridSpan w:val="2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土木工程211</w:t>
            </w:r>
          </w:p>
        </w:tc>
        <w:tc>
          <w:tcPr>
            <w:tcW w:w="1557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邹成杰</w:t>
            </w:r>
          </w:p>
        </w:tc>
        <w:tc>
          <w:tcPr>
            <w:tcW w:w="787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default" w:ascii="宋体" w:hAnsi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19</w:t>
            </w:r>
          </w:p>
        </w:tc>
        <w:tc>
          <w:tcPr>
            <w:tcW w:w="629" w:type="dxa"/>
            <w:gridSpan w:val="2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✓</w:t>
            </w:r>
          </w:p>
        </w:tc>
        <w:tc>
          <w:tcPr>
            <w:tcW w:w="629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b/>
                <w:sz w:val="24"/>
                <w:lang w:val="en-US" w:eastAsia="zh-CN"/>
              </w:rPr>
            </w:pPr>
          </w:p>
        </w:tc>
        <w:tc>
          <w:tcPr>
            <w:tcW w:w="804" w:type="dxa"/>
            <w:gridSpan w:val="2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b/>
                <w:sz w:val="24"/>
                <w:lang w:val="en-US" w:eastAsia="zh-CN"/>
              </w:rPr>
            </w:pPr>
          </w:p>
        </w:tc>
        <w:tc>
          <w:tcPr>
            <w:tcW w:w="804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✓</w:t>
            </w:r>
          </w:p>
        </w:tc>
        <w:tc>
          <w:tcPr>
            <w:tcW w:w="1722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b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041" w:type="dxa"/>
            <w:gridSpan w:val="2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交通工程211</w:t>
            </w:r>
          </w:p>
        </w:tc>
        <w:tc>
          <w:tcPr>
            <w:tcW w:w="1557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林欣蓉</w:t>
            </w:r>
          </w:p>
        </w:tc>
        <w:tc>
          <w:tcPr>
            <w:tcW w:w="787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default" w:ascii="宋体" w:hAnsi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19</w:t>
            </w:r>
          </w:p>
        </w:tc>
        <w:tc>
          <w:tcPr>
            <w:tcW w:w="629" w:type="dxa"/>
            <w:gridSpan w:val="2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b/>
                <w:sz w:val="24"/>
                <w:lang w:val="en-US" w:eastAsia="zh-CN"/>
              </w:rPr>
            </w:pPr>
          </w:p>
        </w:tc>
        <w:tc>
          <w:tcPr>
            <w:tcW w:w="629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✓</w:t>
            </w:r>
          </w:p>
        </w:tc>
        <w:tc>
          <w:tcPr>
            <w:tcW w:w="804" w:type="dxa"/>
            <w:gridSpan w:val="2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b/>
                <w:sz w:val="24"/>
                <w:lang w:val="en-US" w:eastAsia="zh-CN"/>
              </w:rPr>
            </w:pPr>
          </w:p>
        </w:tc>
        <w:tc>
          <w:tcPr>
            <w:tcW w:w="804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✓</w:t>
            </w:r>
          </w:p>
        </w:tc>
        <w:tc>
          <w:tcPr>
            <w:tcW w:w="1722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b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041" w:type="dxa"/>
            <w:gridSpan w:val="2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工程管理221</w:t>
            </w:r>
          </w:p>
        </w:tc>
        <w:tc>
          <w:tcPr>
            <w:tcW w:w="1557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王吴曾</w:t>
            </w:r>
          </w:p>
        </w:tc>
        <w:tc>
          <w:tcPr>
            <w:tcW w:w="787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default" w:ascii="宋体" w:hAnsi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18</w:t>
            </w:r>
          </w:p>
        </w:tc>
        <w:tc>
          <w:tcPr>
            <w:tcW w:w="629" w:type="dxa"/>
            <w:gridSpan w:val="2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✓</w:t>
            </w:r>
          </w:p>
        </w:tc>
        <w:tc>
          <w:tcPr>
            <w:tcW w:w="629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b/>
                <w:sz w:val="24"/>
                <w:lang w:val="en-US" w:eastAsia="zh-CN"/>
              </w:rPr>
            </w:pPr>
          </w:p>
        </w:tc>
        <w:tc>
          <w:tcPr>
            <w:tcW w:w="804" w:type="dxa"/>
            <w:gridSpan w:val="2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b/>
                <w:sz w:val="24"/>
                <w:lang w:val="en-US" w:eastAsia="zh-CN"/>
              </w:rPr>
            </w:pPr>
          </w:p>
        </w:tc>
        <w:tc>
          <w:tcPr>
            <w:tcW w:w="804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✓</w:t>
            </w:r>
          </w:p>
        </w:tc>
        <w:tc>
          <w:tcPr>
            <w:tcW w:w="1722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b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041" w:type="dxa"/>
            <w:gridSpan w:val="2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交通设备221</w:t>
            </w:r>
          </w:p>
        </w:tc>
        <w:tc>
          <w:tcPr>
            <w:tcW w:w="1557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杨雅迪</w:t>
            </w:r>
          </w:p>
        </w:tc>
        <w:tc>
          <w:tcPr>
            <w:tcW w:w="787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default" w:ascii="宋体" w:hAnsi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17</w:t>
            </w:r>
          </w:p>
        </w:tc>
        <w:tc>
          <w:tcPr>
            <w:tcW w:w="629" w:type="dxa"/>
            <w:gridSpan w:val="2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b/>
                <w:sz w:val="24"/>
                <w:lang w:val="en-US" w:eastAsia="zh-CN"/>
              </w:rPr>
            </w:pPr>
          </w:p>
        </w:tc>
        <w:tc>
          <w:tcPr>
            <w:tcW w:w="629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✓</w:t>
            </w:r>
          </w:p>
        </w:tc>
        <w:tc>
          <w:tcPr>
            <w:tcW w:w="804" w:type="dxa"/>
            <w:gridSpan w:val="2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b/>
                <w:sz w:val="24"/>
                <w:lang w:val="en-US" w:eastAsia="zh-CN"/>
              </w:rPr>
            </w:pPr>
          </w:p>
        </w:tc>
        <w:tc>
          <w:tcPr>
            <w:tcW w:w="804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✓</w:t>
            </w:r>
          </w:p>
        </w:tc>
        <w:tc>
          <w:tcPr>
            <w:tcW w:w="1722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b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041" w:type="dxa"/>
            <w:gridSpan w:val="2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交通设备203</w:t>
            </w:r>
          </w:p>
        </w:tc>
        <w:tc>
          <w:tcPr>
            <w:tcW w:w="1557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金磊</w:t>
            </w:r>
          </w:p>
        </w:tc>
        <w:tc>
          <w:tcPr>
            <w:tcW w:w="787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default" w:ascii="宋体" w:hAnsi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21</w:t>
            </w:r>
          </w:p>
        </w:tc>
        <w:tc>
          <w:tcPr>
            <w:tcW w:w="629" w:type="dxa"/>
            <w:gridSpan w:val="2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✓</w:t>
            </w:r>
          </w:p>
        </w:tc>
        <w:tc>
          <w:tcPr>
            <w:tcW w:w="629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b/>
                <w:sz w:val="24"/>
                <w:lang w:val="en-US" w:eastAsia="zh-CN"/>
              </w:rPr>
            </w:pPr>
          </w:p>
        </w:tc>
        <w:tc>
          <w:tcPr>
            <w:tcW w:w="804" w:type="dxa"/>
            <w:gridSpan w:val="2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b/>
                <w:sz w:val="24"/>
                <w:lang w:val="en-US" w:eastAsia="zh-CN"/>
              </w:rPr>
            </w:pPr>
          </w:p>
        </w:tc>
        <w:tc>
          <w:tcPr>
            <w:tcW w:w="804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✓</w:t>
            </w:r>
          </w:p>
        </w:tc>
        <w:tc>
          <w:tcPr>
            <w:tcW w:w="1722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b/>
                <w:sz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b/>
                <w:sz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b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041" w:type="dxa"/>
            <w:gridSpan w:val="2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工程管理211</w:t>
            </w:r>
          </w:p>
        </w:tc>
        <w:tc>
          <w:tcPr>
            <w:tcW w:w="1557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赵淑琪</w:t>
            </w:r>
          </w:p>
        </w:tc>
        <w:tc>
          <w:tcPr>
            <w:tcW w:w="787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default" w:ascii="宋体" w:hAnsi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19</w:t>
            </w:r>
          </w:p>
        </w:tc>
        <w:tc>
          <w:tcPr>
            <w:tcW w:w="629" w:type="dxa"/>
            <w:gridSpan w:val="2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b/>
                <w:sz w:val="24"/>
                <w:lang w:val="en-US" w:eastAsia="zh-CN"/>
              </w:rPr>
            </w:pPr>
          </w:p>
        </w:tc>
        <w:tc>
          <w:tcPr>
            <w:tcW w:w="629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✓</w:t>
            </w:r>
          </w:p>
        </w:tc>
        <w:tc>
          <w:tcPr>
            <w:tcW w:w="804" w:type="dxa"/>
            <w:gridSpan w:val="2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b/>
                <w:sz w:val="24"/>
                <w:lang w:val="en-US" w:eastAsia="zh-CN"/>
              </w:rPr>
            </w:pPr>
          </w:p>
        </w:tc>
        <w:tc>
          <w:tcPr>
            <w:tcW w:w="804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b/>
                <w:sz w:val="24"/>
                <w:lang w:val="en-US" w:eastAsia="zh-CN"/>
              </w:rPr>
            </w:pPr>
          </w:p>
        </w:tc>
        <w:tc>
          <w:tcPr>
            <w:tcW w:w="1722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default" w:ascii="宋体" w:hAnsi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群众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385" w:type="dxa"/>
            <w:gridSpan w:val="4"/>
            <w:vAlign w:val="center"/>
          </w:tcPr>
          <w:p>
            <w:pPr>
              <w:adjustRightInd w:val="0"/>
              <w:snapToGrid w:val="0"/>
              <w:spacing w:line="440" w:lineRule="exact"/>
              <w:ind w:firstLine="1325" w:firstLineChars="550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合</w:t>
            </w:r>
            <w:r>
              <w:rPr>
                <w:rFonts w:ascii="宋体" w:hAnsi="宋体"/>
                <w:b/>
                <w:sz w:val="24"/>
              </w:rPr>
              <w:t xml:space="preserve">        </w:t>
            </w:r>
            <w:r>
              <w:rPr>
                <w:rFonts w:hint="eastAsia" w:ascii="宋体" w:hAnsi="宋体"/>
                <w:b/>
                <w:sz w:val="24"/>
              </w:rPr>
              <w:t>计</w:t>
            </w:r>
          </w:p>
        </w:tc>
        <w:tc>
          <w:tcPr>
            <w:tcW w:w="629" w:type="dxa"/>
            <w:gridSpan w:val="2"/>
            <w:vAlign w:val="center"/>
          </w:tcPr>
          <w:p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宋体"/>
                <w:sz w:val="24"/>
              </w:rPr>
            </w:pPr>
          </w:p>
        </w:tc>
        <w:tc>
          <w:tcPr>
            <w:tcW w:w="629" w:type="dxa"/>
            <w:vAlign w:val="center"/>
          </w:tcPr>
          <w:p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宋体"/>
                <w:sz w:val="24"/>
              </w:rPr>
            </w:pPr>
          </w:p>
        </w:tc>
        <w:tc>
          <w:tcPr>
            <w:tcW w:w="804" w:type="dxa"/>
            <w:gridSpan w:val="2"/>
            <w:vAlign w:val="center"/>
          </w:tcPr>
          <w:p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宋体"/>
                <w:sz w:val="24"/>
              </w:rPr>
            </w:pPr>
          </w:p>
        </w:tc>
        <w:tc>
          <w:tcPr>
            <w:tcW w:w="804" w:type="dxa"/>
            <w:vAlign w:val="center"/>
          </w:tcPr>
          <w:p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22" w:type="dxa"/>
            <w:vAlign w:val="center"/>
          </w:tcPr>
          <w:p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0" w:hRule="atLeast"/>
          <w:jc w:val="center"/>
        </w:trPr>
        <w:tc>
          <w:tcPr>
            <w:tcW w:w="1238" w:type="dxa"/>
            <w:textDirection w:val="tbRlV"/>
            <w:vAlign w:val="center"/>
          </w:tcPr>
          <w:p>
            <w:pPr>
              <w:spacing w:line="440" w:lineRule="exact"/>
              <w:ind w:left="113" w:leftChars="54" w:right="113" w:firstLine="776" w:firstLineChars="322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意</w:t>
            </w:r>
            <w:r>
              <w:rPr>
                <w:rFonts w:ascii="宋体" w:hAnsi="宋体"/>
                <w:b/>
                <w:sz w:val="24"/>
              </w:rPr>
              <w:t xml:space="preserve">   </w:t>
            </w:r>
            <w:r>
              <w:rPr>
                <w:rFonts w:hint="eastAsia" w:ascii="宋体" w:hAnsi="宋体"/>
                <w:b/>
                <w:sz w:val="24"/>
              </w:rPr>
              <w:t>见</w:t>
            </w:r>
          </w:p>
          <w:p>
            <w:pPr>
              <w:spacing w:line="440" w:lineRule="exact"/>
              <w:ind w:left="0" w:leftChars="0" w:right="113" w:firstLine="482" w:firstLineChars="200"/>
              <w:jc w:val="both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 院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党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组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织</w:t>
            </w:r>
            <w:r>
              <w:rPr>
                <w:rFonts w:ascii="仿宋_GB2312" w:hAnsi="宋体" w:eastAsia="仿宋_GB2312"/>
                <w:sz w:val="24"/>
              </w:rPr>
              <w:t xml:space="preserve">         </w:t>
            </w:r>
          </w:p>
        </w:tc>
        <w:tc>
          <w:tcPr>
            <w:tcW w:w="3260" w:type="dxa"/>
            <w:gridSpan w:val="4"/>
            <w:vAlign w:val="center"/>
          </w:tcPr>
          <w:p>
            <w:pPr>
              <w:spacing w:line="440" w:lineRule="exact"/>
              <w:ind w:firstLine="420"/>
              <w:jc w:val="center"/>
              <w:rPr>
                <w:rFonts w:ascii="宋体"/>
                <w:sz w:val="24"/>
              </w:rPr>
            </w:pPr>
          </w:p>
          <w:p>
            <w:pPr>
              <w:spacing w:line="440" w:lineRule="exact"/>
              <w:ind w:firstLine="420"/>
              <w:jc w:val="center"/>
              <w:rPr>
                <w:rFonts w:ascii="宋体"/>
                <w:sz w:val="24"/>
              </w:rPr>
            </w:pPr>
          </w:p>
          <w:p>
            <w:pPr>
              <w:spacing w:line="440" w:lineRule="exact"/>
              <w:ind w:firstLine="420"/>
              <w:jc w:val="center"/>
              <w:rPr>
                <w:rFonts w:ascii="宋体"/>
                <w:sz w:val="24"/>
              </w:rPr>
            </w:pPr>
          </w:p>
          <w:p>
            <w:pPr>
              <w:spacing w:line="440" w:lineRule="exact"/>
              <w:ind w:firstLine="420"/>
              <w:jc w:val="center"/>
              <w:rPr>
                <w:rFonts w:ascii="宋体"/>
                <w:sz w:val="24"/>
              </w:rPr>
            </w:pPr>
          </w:p>
          <w:p>
            <w:pPr>
              <w:spacing w:line="440" w:lineRule="exact"/>
              <w:ind w:firstLine="42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（盖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章）</w:t>
            </w:r>
          </w:p>
          <w:p>
            <w:pPr>
              <w:spacing w:line="440" w:lineRule="exact"/>
              <w:ind w:firstLine="42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  <w:tc>
          <w:tcPr>
            <w:tcW w:w="1276" w:type="dxa"/>
            <w:gridSpan w:val="3"/>
            <w:textDirection w:val="tbRlV"/>
            <w:vAlign w:val="center"/>
          </w:tcPr>
          <w:p>
            <w:pPr>
              <w:spacing w:line="440" w:lineRule="exact"/>
              <w:ind w:left="113" w:leftChars="54" w:right="113" w:firstLine="773" w:firstLineChars="321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意</w:t>
            </w:r>
            <w:r>
              <w:rPr>
                <w:rFonts w:ascii="宋体" w:hAnsi="宋体"/>
                <w:b/>
                <w:sz w:val="24"/>
              </w:rPr>
              <w:t xml:space="preserve">   </w:t>
            </w:r>
            <w:r>
              <w:rPr>
                <w:rFonts w:hint="eastAsia" w:ascii="宋体" w:hAnsi="宋体"/>
                <w:b/>
                <w:sz w:val="24"/>
              </w:rPr>
              <w:t>见</w:t>
            </w:r>
          </w:p>
          <w:p>
            <w:pPr>
              <w:spacing w:line="440" w:lineRule="exact"/>
              <w:ind w:left="113" w:leftChars="54" w:right="113" w:firstLine="540" w:firstLineChars="224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校 学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生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会</w:t>
            </w:r>
          </w:p>
        </w:tc>
        <w:tc>
          <w:tcPr>
            <w:tcW w:w="3199" w:type="dxa"/>
            <w:gridSpan w:val="3"/>
            <w:vAlign w:val="center"/>
          </w:tcPr>
          <w:p>
            <w:pPr>
              <w:spacing w:line="440" w:lineRule="exact"/>
              <w:ind w:firstLine="420"/>
              <w:jc w:val="center"/>
              <w:rPr>
                <w:rFonts w:ascii="宋体"/>
                <w:b/>
                <w:sz w:val="24"/>
              </w:rPr>
            </w:pPr>
          </w:p>
          <w:p>
            <w:pPr>
              <w:spacing w:line="440" w:lineRule="exact"/>
              <w:ind w:firstLine="420"/>
              <w:jc w:val="center"/>
              <w:rPr>
                <w:rFonts w:ascii="宋体"/>
                <w:b/>
                <w:sz w:val="24"/>
              </w:rPr>
            </w:pPr>
          </w:p>
          <w:p>
            <w:pPr>
              <w:spacing w:line="440" w:lineRule="exact"/>
              <w:ind w:firstLine="420"/>
              <w:jc w:val="center"/>
              <w:rPr>
                <w:rFonts w:ascii="宋体"/>
                <w:sz w:val="24"/>
              </w:rPr>
            </w:pPr>
          </w:p>
          <w:p>
            <w:pPr>
              <w:spacing w:line="440" w:lineRule="exact"/>
              <w:ind w:firstLine="420"/>
              <w:jc w:val="center"/>
              <w:rPr>
                <w:rFonts w:ascii="宋体"/>
                <w:sz w:val="24"/>
              </w:rPr>
            </w:pPr>
          </w:p>
          <w:p>
            <w:pPr>
              <w:spacing w:line="440" w:lineRule="exact"/>
              <w:ind w:firstLine="42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 xml:space="preserve"> （盖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章）</w:t>
            </w:r>
          </w:p>
          <w:p>
            <w:pPr>
              <w:spacing w:line="440" w:lineRule="exact"/>
              <w:ind w:firstLine="42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</w:tbl>
    <w:p/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QyNzUyYjMwNGIzNWNmODhkNmM4YzcyMzQ0OTYyZmUifQ=="/>
  </w:docVars>
  <w:rsids>
    <w:rsidRoot w:val="002C5199"/>
    <w:rsid w:val="000E6205"/>
    <w:rsid w:val="00167EBE"/>
    <w:rsid w:val="001A0317"/>
    <w:rsid w:val="002B5D82"/>
    <w:rsid w:val="002C5199"/>
    <w:rsid w:val="002C79A7"/>
    <w:rsid w:val="0033775D"/>
    <w:rsid w:val="003611F1"/>
    <w:rsid w:val="005320E1"/>
    <w:rsid w:val="07B97AD7"/>
    <w:rsid w:val="0B1C057B"/>
    <w:rsid w:val="1B7A7E88"/>
    <w:rsid w:val="283D23BC"/>
    <w:rsid w:val="42B0477F"/>
    <w:rsid w:val="46EE7859"/>
    <w:rsid w:val="505D53D6"/>
    <w:rsid w:val="55233BCD"/>
    <w:rsid w:val="554F636B"/>
    <w:rsid w:val="721A5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70</Words>
  <Characters>72</Characters>
  <Lines>2</Lines>
  <Paragraphs>1</Paragraphs>
  <TotalTime>1</TotalTime>
  <ScaleCrop>false</ScaleCrop>
  <LinksUpToDate>false</LinksUpToDate>
  <CharactersWithSpaces>176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2022-10-29T03:53:00Z</dcterms:created>
  <dc:creator>王宇深</dc:creator>
  <cp:lastModifiedBy>徊憶＆幻想</cp:lastModifiedBy>
  <dcterms:modified xsi:type="dcterms:W3CDTF">2022-11-15T02:43:28Z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  <property fmtid="{D5CDD505-2E9C-101B-9397-08002B2CF9AE}" pid="3" name="ICV">
    <vt:lpwstr>7B2E8E48B6494320846068810370A34E</vt:lpwstr>
  </property>
</Properties>
</file>